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48" w:rsidRDefault="00843A48" w:rsidP="00843A4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A48" w:rsidRDefault="00843A48" w:rsidP="00843A48">
      <w:pPr>
        <w:shd w:val="clear" w:color="auto" w:fill="FFFFFF"/>
        <w:spacing w:before="86"/>
        <w:ind w:right="10"/>
        <w:jc w:val="center"/>
      </w:pPr>
    </w:p>
    <w:p w:rsidR="00843A48" w:rsidRPr="00BE0F24" w:rsidRDefault="00843A48" w:rsidP="00843A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43A48" w:rsidRPr="00BE0F24" w:rsidRDefault="00843A48" w:rsidP="00843A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43A48" w:rsidRPr="00BE0F24" w:rsidRDefault="00843A48" w:rsidP="00843A4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43A48" w:rsidRPr="00BE0F24" w:rsidRDefault="00843A48" w:rsidP="00843A4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18.02.2019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88</w:t>
      </w:r>
    </w:p>
    <w:p w:rsidR="00843A48" w:rsidRDefault="00843A48" w:rsidP="00843A4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B4C2C" w:rsidRDefault="001B4C2C">
      <w:pPr>
        <w:rPr>
          <w:sz w:val="28"/>
        </w:rPr>
      </w:pPr>
    </w:p>
    <w:p w:rsidR="00044E64" w:rsidRDefault="00044E64">
      <w:pPr>
        <w:rPr>
          <w:sz w:val="28"/>
        </w:rPr>
      </w:pPr>
    </w:p>
    <w:p w:rsidR="001A7F25" w:rsidRDefault="00302A52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расположенных на </w:t>
      </w:r>
    </w:p>
    <w:p w:rsidR="001A7F25" w:rsidRDefault="00D5032A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территории Тимашевского городского поселения </w:t>
      </w:r>
    </w:p>
    <w:p w:rsidR="00880DDD" w:rsidRPr="00880DDD" w:rsidRDefault="00D5032A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C68AD" w:rsidRPr="004E208B" w:rsidRDefault="00DC68AD" w:rsidP="001570E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986809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92C0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1A7F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>
        <w:rPr>
          <w:rFonts w:ascii="Times New Roman" w:hAnsi="Times New Roman" w:cs="Times New Roman"/>
          <w:sz w:val="28"/>
          <w:szCs w:val="28"/>
        </w:rPr>
        <w:t>2018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734192">
        <w:rPr>
          <w:rFonts w:ascii="Times New Roman" w:hAnsi="Times New Roman" w:cs="Times New Roman"/>
          <w:sz w:val="28"/>
          <w:szCs w:val="28"/>
        </w:rPr>
        <w:t xml:space="preserve"> </w:t>
      </w:r>
      <w:r w:rsidR="00A13A45">
        <w:rPr>
          <w:rFonts w:ascii="Times New Roman" w:hAnsi="Times New Roman" w:cs="Times New Roman"/>
          <w:sz w:val="28"/>
          <w:szCs w:val="28"/>
        </w:rPr>
        <w:t>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</w:t>
      </w:r>
      <w:r w:rsidR="00D257B0" w:rsidRPr="00BA0283">
        <w:rPr>
          <w:rFonts w:ascii="Times New Roman" w:hAnsi="Times New Roman" w:cs="Times New Roman"/>
          <w:sz w:val="28"/>
          <w:szCs w:val="28"/>
        </w:rPr>
        <w:t xml:space="preserve">от </w:t>
      </w:r>
      <w:r w:rsidR="006F6DE7" w:rsidRPr="00BA0283">
        <w:rPr>
          <w:rFonts w:ascii="Times New Roman" w:hAnsi="Times New Roman" w:cs="Times New Roman"/>
          <w:sz w:val="28"/>
          <w:szCs w:val="28"/>
        </w:rPr>
        <w:t>2</w:t>
      </w:r>
      <w:r w:rsidR="00BA0283" w:rsidRPr="00BA0283">
        <w:rPr>
          <w:rFonts w:ascii="Times New Roman" w:hAnsi="Times New Roman" w:cs="Times New Roman"/>
          <w:sz w:val="28"/>
          <w:szCs w:val="28"/>
        </w:rPr>
        <w:t>5 января</w:t>
      </w:r>
      <w:r w:rsidR="00857860" w:rsidRPr="00BA028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BA0283">
        <w:rPr>
          <w:rFonts w:ascii="Times New Roman" w:hAnsi="Times New Roman" w:cs="Times New Roman"/>
          <w:sz w:val="28"/>
          <w:szCs w:val="28"/>
        </w:rPr>
        <w:t>2018</w:t>
      </w:r>
      <w:r w:rsidR="00857860" w:rsidRPr="00BA0283">
        <w:rPr>
          <w:rFonts w:ascii="Times New Roman" w:hAnsi="Times New Roman" w:cs="Times New Roman"/>
          <w:sz w:val="28"/>
          <w:szCs w:val="28"/>
        </w:rPr>
        <w:t xml:space="preserve">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D257B0" w:rsidRPr="00BA0283">
        <w:rPr>
          <w:rFonts w:ascii="Times New Roman" w:hAnsi="Times New Roman" w:cs="Times New Roman"/>
          <w:sz w:val="28"/>
          <w:szCs w:val="28"/>
        </w:rPr>
        <w:t xml:space="preserve"> № </w:t>
      </w:r>
      <w:r w:rsidR="00BA0283" w:rsidRPr="00BA0283">
        <w:rPr>
          <w:rFonts w:ascii="Times New Roman" w:hAnsi="Times New Roman" w:cs="Times New Roman"/>
          <w:sz w:val="28"/>
          <w:szCs w:val="28"/>
        </w:rPr>
        <w:t>43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учитывая заключение о результатах публичных </w:t>
      </w:r>
      <w:r w:rsidR="008E3C1F" w:rsidRPr="00BD580E">
        <w:rPr>
          <w:rFonts w:ascii="Times New Roman" w:hAnsi="Times New Roman" w:cs="Times New Roman"/>
          <w:sz w:val="28"/>
          <w:szCs w:val="28"/>
        </w:rPr>
        <w:t>слушаний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от </w:t>
      </w:r>
      <w:r w:rsidR="00F93F69">
        <w:rPr>
          <w:rFonts w:ascii="Times New Roman" w:hAnsi="Times New Roman" w:cs="Times New Roman"/>
          <w:sz w:val="28"/>
          <w:szCs w:val="28"/>
        </w:rPr>
        <w:t>15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F93F69">
        <w:rPr>
          <w:rFonts w:ascii="Times New Roman" w:hAnsi="Times New Roman" w:cs="Times New Roman"/>
          <w:sz w:val="28"/>
          <w:szCs w:val="28"/>
        </w:rPr>
        <w:t>февраля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201</w:t>
      </w:r>
      <w:r w:rsidR="00F93F69">
        <w:rPr>
          <w:rFonts w:ascii="Times New Roman" w:hAnsi="Times New Roman" w:cs="Times New Roman"/>
          <w:sz w:val="28"/>
          <w:szCs w:val="28"/>
        </w:rPr>
        <w:t>9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BD580E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BD580E">
        <w:rPr>
          <w:rFonts w:ascii="Times New Roman" w:hAnsi="Times New Roman" w:cs="Times New Roman"/>
          <w:sz w:val="28"/>
          <w:szCs w:val="28"/>
        </w:rPr>
        <w:t>и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>рав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ил землепользования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BD580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BD580E">
        <w:rPr>
          <w:rFonts w:ascii="Times New Roman" w:hAnsi="Times New Roman" w:cs="Times New Roman"/>
          <w:sz w:val="28"/>
          <w:szCs w:val="28"/>
        </w:rPr>
        <w:t>ого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BD580E">
        <w:rPr>
          <w:rFonts w:ascii="Times New Roman" w:hAnsi="Times New Roman" w:cs="Times New Roman"/>
          <w:sz w:val="28"/>
          <w:szCs w:val="28"/>
        </w:rPr>
        <w:t>на</w:t>
      </w:r>
      <w:r w:rsidR="00FA6F3F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6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E7536B" w:rsidRPr="0098680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986809" w:rsidRDefault="00713CAD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809"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986809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1.1. Тютиной Елене Николаевне разрешение на условно разрешенный вид использования земельного участка площадью 786 кв.м с кадастровым номером 23:31:0309001:144,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>г. Тимашевск,                                СОТ «Приречье - 2»</w:t>
      </w:r>
      <w:r w:rsidR="00673D98">
        <w:rPr>
          <w:rFonts w:ascii="Times New Roman" w:hAnsi="Times New Roman"/>
          <w:sz w:val="28"/>
          <w:szCs w:val="28"/>
        </w:rPr>
        <w:t>,</w:t>
      </w:r>
      <w:r w:rsidRPr="005E736B">
        <w:rPr>
          <w:rFonts w:ascii="Times New Roman" w:hAnsi="Times New Roman"/>
          <w:sz w:val="28"/>
          <w:szCs w:val="28"/>
        </w:rPr>
        <w:t xml:space="preserve"> 3 линия, участок 12 </w:t>
      </w:r>
      <w:r w:rsidRPr="005E736B">
        <w:rPr>
          <w:rFonts w:ascii="Times New Roman" w:hAnsi="Times New Roman" w:cs="Times New Roman"/>
          <w:sz w:val="28"/>
          <w:szCs w:val="28"/>
        </w:rPr>
        <w:t>– «для индивидуального жилищного строительства».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1.2. Андрееву Вадиму Петровичу разрешение на условно разрешенный вид использования земельного участка площадью 552 кв.м с кадастровым номером 23:31:0305003:228,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                                 СОТ «Строитель», 10 линия, участок 236 </w:t>
      </w:r>
      <w:r w:rsidR="00673D98">
        <w:rPr>
          <w:rFonts w:ascii="Times New Roman" w:hAnsi="Times New Roman" w:cs="Times New Roman"/>
          <w:sz w:val="28"/>
          <w:szCs w:val="28"/>
        </w:rPr>
        <w:t xml:space="preserve">– </w:t>
      </w:r>
      <w:r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1.3. Воробьеву Владимиру Викторовичу разрешение на условно разрешенный вид использования земельного участка площадью 500 кв.м с </w:t>
      </w:r>
      <w:r w:rsidRPr="005E736B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кадастровым номером 23:31:0302031:1468, расположенного по адресу:                       </w:t>
      </w:r>
      <w:r w:rsidRPr="005E736B">
        <w:rPr>
          <w:rFonts w:ascii="Times New Roman" w:hAnsi="Times New Roman"/>
          <w:sz w:val="28"/>
          <w:szCs w:val="28"/>
        </w:rPr>
        <w:t xml:space="preserve">г. Тимашевск, СОТ «Колос», участок 380 </w:t>
      </w:r>
      <w:r w:rsidRPr="005E736B">
        <w:rPr>
          <w:rFonts w:ascii="Times New Roman" w:hAnsi="Times New Roman" w:cs="Times New Roman"/>
          <w:sz w:val="28"/>
          <w:szCs w:val="28"/>
        </w:rPr>
        <w:t>– «магазины».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1.4. Минасян Лазарю Арутюновичу разрешение на условно разрешенный вид использования земельного участка площадью 300 кв.м с кадастровым номером 23:31:0314018:3,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               ул. Красная, 192 </w:t>
      </w:r>
      <w:r w:rsidRPr="005E736B">
        <w:rPr>
          <w:rFonts w:ascii="Times New Roman" w:hAnsi="Times New Roman" w:cs="Times New Roman"/>
          <w:sz w:val="28"/>
          <w:szCs w:val="28"/>
        </w:rPr>
        <w:t>– «магазины».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1.5. Шурбаеву Валерию Викторовичу разрешение на условно разрешенный вид использования земельного участка площадью 500 кв.м с кадастровым номером 23:31:0307045:1576,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       СОТ «Индустриальный», 13 линия, участок № 3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</w:p>
    <w:p w:rsidR="00C35C3C" w:rsidRPr="005E736B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1.6. Клименко Ксении Сергеевне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к основному виду разрешенного использования </w:t>
      </w:r>
      <w:r w:rsidRPr="005E736B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«для индивидуального жилищного строительства»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площадью 940 кв.м с кадастровым номером 23:31:0313019:2,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>г. Тимашевск, ул. Ленина, д. 151</w:t>
      </w:r>
      <w:r>
        <w:rPr>
          <w:rFonts w:ascii="Times New Roman" w:hAnsi="Times New Roman"/>
          <w:sz w:val="28"/>
          <w:szCs w:val="28"/>
        </w:rPr>
        <w:t xml:space="preserve"> разрешение на условно разрешенный вид использования земельного участка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деловое управление»</w:t>
      </w:r>
      <w:r w:rsidRPr="005E736B">
        <w:rPr>
          <w:rFonts w:ascii="Times New Roman" w:hAnsi="Times New Roman" w:cs="Times New Roman"/>
          <w:sz w:val="28"/>
          <w:szCs w:val="28"/>
        </w:rPr>
        <w:t>.</w:t>
      </w:r>
    </w:p>
    <w:p w:rsidR="00C35C3C" w:rsidRDefault="00C35C3C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1.7. Клименко Борису Антоновичу разрешение на условно разрешенный вид использования земельного участка площадью 800 кв.м с кадастровым номером 23:31:0308006:215, расположенного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                 СОТ «Первомайское», 8 линия, участок 273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</w:p>
    <w:p w:rsidR="009029EF" w:rsidRDefault="00B01377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93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FD3993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FD3993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FD399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FD3993">
        <w:rPr>
          <w:rFonts w:ascii="Times New Roman" w:hAnsi="Times New Roman" w:cs="Times New Roman"/>
          <w:sz w:val="28"/>
          <w:szCs w:val="28"/>
        </w:rPr>
        <w:t>пункт</w:t>
      </w:r>
      <w:r w:rsidR="002F049F" w:rsidRPr="00FD3993">
        <w:rPr>
          <w:rFonts w:ascii="Times New Roman" w:hAnsi="Times New Roman" w:cs="Times New Roman"/>
          <w:sz w:val="28"/>
          <w:szCs w:val="28"/>
        </w:rPr>
        <w:t>ах</w:t>
      </w:r>
      <w:r w:rsidR="00066CE5">
        <w:rPr>
          <w:rFonts w:ascii="Times New Roman" w:hAnsi="Times New Roman" w:cs="Times New Roman"/>
          <w:sz w:val="28"/>
          <w:szCs w:val="28"/>
        </w:rPr>
        <w:t xml:space="preserve"> 1.1</w:t>
      </w:r>
      <w:r w:rsidR="00C35C3C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FD3993">
        <w:rPr>
          <w:rFonts w:ascii="Times New Roman" w:hAnsi="Times New Roman" w:cs="Times New Roman"/>
          <w:sz w:val="28"/>
          <w:szCs w:val="28"/>
        </w:rPr>
        <w:t>-</w:t>
      </w:r>
      <w:r w:rsidR="00C35C3C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FD3993">
        <w:rPr>
          <w:rFonts w:ascii="Times New Roman" w:hAnsi="Times New Roman" w:cs="Times New Roman"/>
          <w:sz w:val="28"/>
          <w:szCs w:val="28"/>
        </w:rPr>
        <w:t>1.</w:t>
      </w:r>
      <w:r w:rsidR="00986809">
        <w:rPr>
          <w:rFonts w:ascii="Times New Roman" w:hAnsi="Times New Roman" w:cs="Times New Roman"/>
          <w:sz w:val="28"/>
          <w:szCs w:val="28"/>
        </w:rPr>
        <w:t>7</w:t>
      </w:r>
      <w:r w:rsidR="00E320D3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FD3993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DC68AD">
        <w:rPr>
          <w:rFonts w:ascii="Times New Roman" w:hAnsi="Times New Roman" w:cs="Times New Roman"/>
          <w:sz w:val="28"/>
          <w:szCs w:val="28"/>
        </w:rPr>
        <w:t>,</w:t>
      </w:r>
      <w:r w:rsidR="000C7B86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FD3993">
        <w:rPr>
          <w:rFonts w:ascii="Times New Roman" w:hAnsi="Times New Roman" w:cs="Times New Roman"/>
          <w:sz w:val="28"/>
          <w:szCs w:val="28"/>
        </w:rPr>
        <w:t>о</w:t>
      </w:r>
      <w:r w:rsidRPr="00FD3993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</w:t>
      </w:r>
      <w:r w:rsidRPr="004E20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6F6DE7">
        <w:rPr>
          <w:rFonts w:ascii="Times New Roman" w:hAnsi="Times New Roman" w:cs="Times New Roman"/>
          <w:sz w:val="28"/>
          <w:szCs w:val="28"/>
        </w:rPr>
        <w:t>Е</w:t>
      </w:r>
      <w:r w:rsidR="004E251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3</w:t>
      </w:r>
      <w:r w:rsidR="00D257B0" w:rsidRPr="009029EF">
        <w:rPr>
          <w:rFonts w:ascii="Times New Roman" w:hAnsi="Times New Roman" w:cs="Times New Roman"/>
          <w:sz w:val="28"/>
          <w:szCs w:val="28"/>
        </w:rPr>
        <w:t>.</w:t>
      </w:r>
      <w:r w:rsidR="00066CE5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9029EF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9029EF">
        <w:rPr>
          <w:rFonts w:ascii="Times New Roman" w:hAnsi="Times New Roman" w:cs="Times New Roman"/>
          <w:sz w:val="28"/>
          <w:szCs w:val="28"/>
        </w:rPr>
        <w:t>ому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9029EF">
        <w:rPr>
          <w:rFonts w:ascii="Times New Roman" w:hAnsi="Times New Roman" w:cs="Times New Roman"/>
          <w:sz w:val="28"/>
          <w:szCs w:val="28"/>
        </w:rPr>
        <w:t>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9029E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9029EF">
        <w:rPr>
          <w:rFonts w:ascii="Times New Roman" w:hAnsi="Times New Roman" w:cs="Times New Roman"/>
          <w:sz w:val="28"/>
          <w:szCs w:val="28"/>
        </w:rPr>
        <w:t>ого</w:t>
      </w:r>
      <w:r w:rsidR="001F4B34" w:rsidRPr="009029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9029EF">
        <w:rPr>
          <w:rFonts w:ascii="Times New Roman" w:hAnsi="Times New Roman" w:cs="Times New Roman"/>
          <w:sz w:val="28"/>
          <w:szCs w:val="28"/>
        </w:rPr>
        <w:t>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9029EF">
        <w:rPr>
          <w:rFonts w:ascii="Times New Roman" w:hAnsi="Times New Roman" w:cs="Times New Roman"/>
          <w:sz w:val="28"/>
          <w:szCs w:val="28"/>
        </w:rPr>
        <w:t>Сысоев</w:t>
      </w:r>
      <w:r w:rsidR="001F6921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опубликовать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настоящее по</w:t>
      </w:r>
      <w:r w:rsidR="006F6DE7">
        <w:rPr>
          <w:rFonts w:ascii="Times New Roman" w:hAnsi="Times New Roman" w:cs="Times New Roman"/>
          <w:sz w:val="28"/>
          <w:szCs w:val="28"/>
        </w:rPr>
        <w:t>с</w:t>
      </w:r>
      <w:r w:rsidR="001570EF">
        <w:rPr>
          <w:rFonts w:ascii="Times New Roman" w:hAnsi="Times New Roman" w:cs="Times New Roman"/>
          <w:sz w:val="28"/>
          <w:szCs w:val="28"/>
        </w:rPr>
        <w:t>тановление в газете «Зна</w:t>
      </w:r>
      <w:r w:rsidR="006F6DE7">
        <w:rPr>
          <w:rFonts w:ascii="Times New Roman" w:hAnsi="Times New Roman" w:cs="Times New Roman"/>
          <w:sz w:val="28"/>
          <w:szCs w:val="28"/>
        </w:rPr>
        <w:t>м</w:t>
      </w:r>
      <w:r w:rsidR="001570EF">
        <w:rPr>
          <w:rFonts w:ascii="Times New Roman" w:hAnsi="Times New Roman" w:cs="Times New Roman"/>
          <w:sz w:val="28"/>
          <w:szCs w:val="28"/>
        </w:rPr>
        <w:t xml:space="preserve">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9029EF">
        <w:rPr>
          <w:rFonts w:ascii="Times New Roman" w:hAnsi="Times New Roman" w:cs="Times New Roman"/>
          <w:sz w:val="28"/>
          <w:szCs w:val="28"/>
        </w:rPr>
        <w:t>его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640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A6DE3" w:rsidRPr="009029E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B4C2C" w:rsidRDefault="001B4C2C" w:rsidP="001B4C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постановления возложить на заместителя главы Тимашевского городского поселения Тимашевского ра</w:t>
      </w:r>
      <w:r w:rsidR="001F6921">
        <w:rPr>
          <w:sz w:val="28"/>
          <w:szCs w:val="28"/>
        </w:rPr>
        <w:t xml:space="preserve">йона                         </w:t>
      </w:r>
      <w:r>
        <w:rPr>
          <w:sz w:val="28"/>
          <w:szCs w:val="28"/>
        </w:rPr>
        <w:t>Сидикову</w:t>
      </w:r>
      <w:r w:rsidR="001F6921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3B5148" w:rsidRDefault="001B4C2C" w:rsidP="001B4C2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B4C2C" w:rsidRDefault="001B4C2C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44E64" w:rsidRDefault="00044E64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5C3C" w:rsidRDefault="00C35C3C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C24F6" w:rsidRDefault="004C24F6" w:rsidP="004C24F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C4495">
        <w:rPr>
          <w:sz w:val="28"/>
          <w:szCs w:val="28"/>
        </w:rPr>
        <w:t>лав</w:t>
      </w:r>
      <w:r>
        <w:rPr>
          <w:sz w:val="28"/>
          <w:szCs w:val="28"/>
        </w:rPr>
        <w:t xml:space="preserve">а Тимашевского </w:t>
      </w:r>
    </w:p>
    <w:p w:rsidR="004C24F6" w:rsidRDefault="004C24F6" w:rsidP="004C2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4C24F6" w:rsidRDefault="004C24F6" w:rsidP="004C24F6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Н.Н. Панин</w:t>
      </w:r>
    </w:p>
    <w:p w:rsidR="00DD179F" w:rsidRDefault="00DD179F" w:rsidP="004C24F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DD179F" w:rsidSect="00044E64">
      <w:headerReference w:type="default" r:id="rId8"/>
      <w:pgSz w:w="11906" w:h="16838"/>
      <w:pgMar w:top="1134" w:right="567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47" w:rsidRDefault="00054847" w:rsidP="00241D90">
      <w:r>
        <w:separator/>
      </w:r>
    </w:p>
  </w:endnote>
  <w:endnote w:type="continuationSeparator" w:id="1">
    <w:p w:rsidR="00054847" w:rsidRDefault="00054847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47" w:rsidRDefault="00054847" w:rsidP="00241D90">
      <w:r>
        <w:separator/>
      </w:r>
    </w:p>
  </w:footnote>
  <w:footnote w:type="continuationSeparator" w:id="1">
    <w:p w:rsidR="00054847" w:rsidRDefault="00054847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3D2D52" w:rsidP="00713CA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843A48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27393"/>
    <w:rsid w:val="0003393C"/>
    <w:rsid w:val="00034DCA"/>
    <w:rsid w:val="00044E64"/>
    <w:rsid w:val="00050CC1"/>
    <w:rsid w:val="00054847"/>
    <w:rsid w:val="00063580"/>
    <w:rsid w:val="00066CE5"/>
    <w:rsid w:val="000677A5"/>
    <w:rsid w:val="0008734F"/>
    <w:rsid w:val="000A0637"/>
    <w:rsid w:val="000A6827"/>
    <w:rsid w:val="000B35EA"/>
    <w:rsid w:val="000C1B34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848"/>
    <w:rsid w:val="00126F62"/>
    <w:rsid w:val="0013136E"/>
    <w:rsid w:val="00131E59"/>
    <w:rsid w:val="00133418"/>
    <w:rsid w:val="00135351"/>
    <w:rsid w:val="00140064"/>
    <w:rsid w:val="001570EF"/>
    <w:rsid w:val="0016668D"/>
    <w:rsid w:val="0016781C"/>
    <w:rsid w:val="00172B9B"/>
    <w:rsid w:val="0018112E"/>
    <w:rsid w:val="00191266"/>
    <w:rsid w:val="00192C04"/>
    <w:rsid w:val="00192F1F"/>
    <w:rsid w:val="001944B4"/>
    <w:rsid w:val="001A5544"/>
    <w:rsid w:val="001A76B4"/>
    <w:rsid w:val="001A7F25"/>
    <w:rsid w:val="001B240B"/>
    <w:rsid w:val="001B2DCE"/>
    <w:rsid w:val="001B4C2C"/>
    <w:rsid w:val="001B629A"/>
    <w:rsid w:val="001B7373"/>
    <w:rsid w:val="001C1E5A"/>
    <w:rsid w:val="001C364A"/>
    <w:rsid w:val="001D1206"/>
    <w:rsid w:val="001E09CE"/>
    <w:rsid w:val="001E2AE1"/>
    <w:rsid w:val="001E574B"/>
    <w:rsid w:val="001F4B34"/>
    <w:rsid w:val="001F6921"/>
    <w:rsid w:val="0020221A"/>
    <w:rsid w:val="002030F0"/>
    <w:rsid w:val="0020709B"/>
    <w:rsid w:val="00213465"/>
    <w:rsid w:val="002142AF"/>
    <w:rsid w:val="00231569"/>
    <w:rsid w:val="00232E6C"/>
    <w:rsid w:val="00241D90"/>
    <w:rsid w:val="00247B3F"/>
    <w:rsid w:val="0025244B"/>
    <w:rsid w:val="00254B61"/>
    <w:rsid w:val="00254ED5"/>
    <w:rsid w:val="00263CC2"/>
    <w:rsid w:val="00267B4A"/>
    <w:rsid w:val="0028161F"/>
    <w:rsid w:val="00283DA9"/>
    <w:rsid w:val="002971AE"/>
    <w:rsid w:val="002A1A24"/>
    <w:rsid w:val="002B3988"/>
    <w:rsid w:val="002B78BF"/>
    <w:rsid w:val="002C3E90"/>
    <w:rsid w:val="002D3636"/>
    <w:rsid w:val="002E0A83"/>
    <w:rsid w:val="002F049F"/>
    <w:rsid w:val="002F17B3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977F4"/>
    <w:rsid w:val="003A4DE2"/>
    <w:rsid w:val="003B162F"/>
    <w:rsid w:val="003B3B2A"/>
    <w:rsid w:val="003B5148"/>
    <w:rsid w:val="003B7C41"/>
    <w:rsid w:val="003C59AA"/>
    <w:rsid w:val="003C660D"/>
    <w:rsid w:val="003D2D52"/>
    <w:rsid w:val="003D7748"/>
    <w:rsid w:val="00401805"/>
    <w:rsid w:val="00402C5C"/>
    <w:rsid w:val="004071D8"/>
    <w:rsid w:val="00411F7B"/>
    <w:rsid w:val="00413A20"/>
    <w:rsid w:val="004150DE"/>
    <w:rsid w:val="0042080B"/>
    <w:rsid w:val="004228E3"/>
    <w:rsid w:val="00427172"/>
    <w:rsid w:val="004332EC"/>
    <w:rsid w:val="004347ED"/>
    <w:rsid w:val="00436462"/>
    <w:rsid w:val="00451C31"/>
    <w:rsid w:val="00452498"/>
    <w:rsid w:val="00452B74"/>
    <w:rsid w:val="00470838"/>
    <w:rsid w:val="00474E4C"/>
    <w:rsid w:val="00485B59"/>
    <w:rsid w:val="004A037F"/>
    <w:rsid w:val="004A2186"/>
    <w:rsid w:val="004A5A8C"/>
    <w:rsid w:val="004A79DC"/>
    <w:rsid w:val="004A7A45"/>
    <w:rsid w:val="004B1A93"/>
    <w:rsid w:val="004B465F"/>
    <w:rsid w:val="004C220B"/>
    <w:rsid w:val="004C24F6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13B7B"/>
    <w:rsid w:val="00513F73"/>
    <w:rsid w:val="00522755"/>
    <w:rsid w:val="005253B9"/>
    <w:rsid w:val="0053230B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E3B43"/>
    <w:rsid w:val="005F27E9"/>
    <w:rsid w:val="005F472E"/>
    <w:rsid w:val="005F7624"/>
    <w:rsid w:val="00603254"/>
    <w:rsid w:val="00604319"/>
    <w:rsid w:val="006134C9"/>
    <w:rsid w:val="0061377B"/>
    <w:rsid w:val="00617182"/>
    <w:rsid w:val="00617FA9"/>
    <w:rsid w:val="00622F29"/>
    <w:rsid w:val="00625255"/>
    <w:rsid w:val="00625374"/>
    <w:rsid w:val="00631A6C"/>
    <w:rsid w:val="00642A67"/>
    <w:rsid w:val="00646D33"/>
    <w:rsid w:val="00646D50"/>
    <w:rsid w:val="00650F7E"/>
    <w:rsid w:val="00656C80"/>
    <w:rsid w:val="0066179D"/>
    <w:rsid w:val="00670F39"/>
    <w:rsid w:val="006736F1"/>
    <w:rsid w:val="00673D98"/>
    <w:rsid w:val="00683354"/>
    <w:rsid w:val="00683802"/>
    <w:rsid w:val="0068718B"/>
    <w:rsid w:val="00692C91"/>
    <w:rsid w:val="006938C7"/>
    <w:rsid w:val="006945B9"/>
    <w:rsid w:val="00696A4B"/>
    <w:rsid w:val="00697873"/>
    <w:rsid w:val="006A0379"/>
    <w:rsid w:val="006A0940"/>
    <w:rsid w:val="006A21C0"/>
    <w:rsid w:val="006A6806"/>
    <w:rsid w:val="006A7DA3"/>
    <w:rsid w:val="006B0AD7"/>
    <w:rsid w:val="006C175C"/>
    <w:rsid w:val="006C7A32"/>
    <w:rsid w:val="006D2650"/>
    <w:rsid w:val="006D4B0D"/>
    <w:rsid w:val="006D572C"/>
    <w:rsid w:val="006D594A"/>
    <w:rsid w:val="006E2CF8"/>
    <w:rsid w:val="006E5F51"/>
    <w:rsid w:val="006E79EC"/>
    <w:rsid w:val="006F2E99"/>
    <w:rsid w:val="006F6DE7"/>
    <w:rsid w:val="0070410A"/>
    <w:rsid w:val="0070685E"/>
    <w:rsid w:val="007109C8"/>
    <w:rsid w:val="00712662"/>
    <w:rsid w:val="00713CAD"/>
    <w:rsid w:val="007239E9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400E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C62C7"/>
    <w:rsid w:val="007E153B"/>
    <w:rsid w:val="007E48FB"/>
    <w:rsid w:val="00800FD9"/>
    <w:rsid w:val="008034C5"/>
    <w:rsid w:val="008048A7"/>
    <w:rsid w:val="008048C4"/>
    <w:rsid w:val="0080666D"/>
    <w:rsid w:val="00807385"/>
    <w:rsid w:val="00812809"/>
    <w:rsid w:val="00815981"/>
    <w:rsid w:val="00822980"/>
    <w:rsid w:val="00822B34"/>
    <w:rsid w:val="00826047"/>
    <w:rsid w:val="00831681"/>
    <w:rsid w:val="0083564E"/>
    <w:rsid w:val="0083625A"/>
    <w:rsid w:val="008410CB"/>
    <w:rsid w:val="008429D0"/>
    <w:rsid w:val="00843A48"/>
    <w:rsid w:val="00846283"/>
    <w:rsid w:val="00846642"/>
    <w:rsid w:val="008508B9"/>
    <w:rsid w:val="00857860"/>
    <w:rsid w:val="00861164"/>
    <w:rsid w:val="00861480"/>
    <w:rsid w:val="00864E8E"/>
    <w:rsid w:val="008707F7"/>
    <w:rsid w:val="008802A0"/>
    <w:rsid w:val="00880DDD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29EF"/>
    <w:rsid w:val="00904E7B"/>
    <w:rsid w:val="009148B1"/>
    <w:rsid w:val="0092453E"/>
    <w:rsid w:val="0092563A"/>
    <w:rsid w:val="009425CA"/>
    <w:rsid w:val="009455B0"/>
    <w:rsid w:val="009517FB"/>
    <w:rsid w:val="00955C1E"/>
    <w:rsid w:val="0096139E"/>
    <w:rsid w:val="00980CE5"/>
    <w:rsid w:val="00986809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5522"/>
    <w:rsid w:val="00A476C8"/>
    <w:rsid w:val="00A6008F"/>
    <w:rsid w:val="00A65D0B"/>
    <w:rsid w:val="00A70CD3"/>
    <w:rsid w:val="00A7143A"/>
    <w:rsid w:val="00A744D8"/>
    <w:rsid w:val="00A81261"/>
    <w:rsid w:val="00A841FE"/>
    <w:rsid w:val="00A926C0"/>
    <w:rsid w:val="00AA280B"/>
    <w:rsid w:val="00AA446A"/>
    <w:rsid w:val="00AA6CF3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F77"/>
    <w:rsid w:val="00B76FBB"/>
    <w:rsid w:val="00B771D0"/>
    <w:rsid w:val="00B93C16"/>
    <w:rsid w:val="00BA0283"/>
    <w:rsid w:val="00BB1BA7"/>
    <w:rsid w:val="00BC16CF"/>
    <w:rsid w:val="00BC187F"/>
    <w:rsid w:val="00BC3ADE"/>
    <w:rsid w:val="00BD4840"/>
    <w:rsid w:val="00BD580E"/>
    <w:rsid w:val="00BD70D2"/>
    <w:rsid w:val="00BE4487"/>
    <w:rsid w:val="00BE5AB8"/>
    <w:rsid w:val="00C05218"/>
    <w:rsid w:val="00C064CB"/>
    <w:rsid w:val="00C11884"/>
    <w:rsid w:val="00C14488"/>
    <w:rsid w:val="00C21433"/>
    <w:rsid w:val="00C23DF6"/>
    <w:rsid w:val="00C24539"/>
    <w:rsid w:val="00C31EF9"/>
    <w:rsid w:val="00C321C0"/>
    <w:rsid w:val="00C35C3C"/>
    <w:rsid w:val="00C36E16"/>
    <w:rsid w:val="00C405FF"/>
    <w:rsid w:val="00C46111"/>
    <w:rsid w:val="00C65C43"/>
    <w:rsid w:val="00C74A42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5B38"/>
    <w:rsid w:val="00CC1BF8"/>
    <w:rsid w:val="00CF585B"/>
    <w:rsid w:val="00CF585D"/>
    <w:rsid w:val="00CF7A2B"/>
    <w:rsid w:val="00D03CB5"/>
    <w:rsid w:val="00D147BC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60D80"/>
    <w:rsid w:val="00D60DE4"/>
    <w:rsid w:val="00D61904"/>
    <w:rsid w:val="00D64424"/>
    <w:rsid w:val="00D706C4"/>
    <w:rsid w:val="00D7103E"/>
    <w:rsid w:val="00D81F50"/>
    <w:rsid w:val="00D850EA"/>
    <w:rsid w:val="00D974FA"/>
    <w:rsid w:val="00DA28D7"/>
    <w:rsid w:val="00DA360F"/>
    <w:rsid w:val="00DB29FC"/>
    <w:rsid w:val="00DB4241"/>
    <w:rsid w:val="00DB5B59"/>
    <w:rsid w:val="00DC554E"/>
    <w:rsid w:val="00DC68AD"/>
    <w:rsid w:val="00DD1102"/>
    <w:rsid w:val="00DD179F"/>
    <w:rsid w:val="00DD65E2"/>
    <w:rsid w:val="00DE2C33"/>
    <w:rsid w:val="00DF41C1"/>
    <w:rsid w:val="00E0632E"/>
    <w:rsid w:val="00E14526"/>
    <w:rsid w:val="00E15691"/>
    <w:rsid w:val="00E255B0"/>
    <w:rsid w:val="00E27CB5"/>
    <w:rsid w:val="00E320D3"/>
    <w:rsid w:val="00E51EC8"/>
    <w:rsid w:val="00E57639"/>
    <w:rsid w:val="00E620B7"/>
    <w:rsid w:val="00E663CC"/>
    <w:rsid w:val="00E7230A"/>
    <w:rsid w:val="00E7404C"/>
    <w:rsid w:val="00E7536B"/>
    <w:rsid w:val="00E76D9F"/>
    <w:rsid w:val="00E9189E"/>
    <w:rsid w:val="00EA272E"/>
    <w:rsid w:val="00EA3566"/>
    <w:rsid w:val="00EB689C"/>
    <w:rsid w:val="00EC5E0E"/>
    <w:rsid w:val="00ED0BB1"/>
    <w:rsid w:val="00ED1FC3"/>
    <w:rsid w:val="00ED524B"/>
    <w:rsid w:val="00EF3120"/>
    <w:rsid w:val="00EF5BD6"/>
    <w:rsid w:val="00F10F19"/>
    <w:rsid w:val="00F120DA"/>
    <w:rsid w:val="00F201A1"/>
    <w:rsid w:val="00F2097D"/>
    <w:rsid w:val="00F20DF5"/>
    <w:rsid w:val="00F24E97"/>
    <w:rsid w:val="00F269E3"/>
    <w:rsid w:val="00F3162C"/>
    <w:rsid w:val="00F36730"/>
    <w:rsid w:val="00F47709"/>
    <w:rsid w:val="00F5309C"/>
    <w:rsid w:val="00F604E9"/>
    <w:rsid w:val="00F63CF1"/>
    <w:rsid w:val="00F807BF"/>
    <w:rsid w:val="00F81B4B"/>
    <w:rsid w:val="00F83BA6"/>
    <w:rsid w:val="00F84777"/>
    <w:rsid w:val="00F85A0B"/>
    <w:rsid w:val="00F93F69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2B3"/>
    <w:rsid w:val="00FE5DDB"/>
    <w:rsid w:val="00FE757F"/>
    <w:rsid w:val="00FE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25</cp:revision>
  <cp:lastPrinted>2019-02-11T06:31:00Z</cp:lastPrinted>
  <dcterms:created xsi:type="dcterms:W3CDTF">2018-11-26T13:44:00Z</dcterms:created>
  <dcterms:modified xsi:type="dcterms:W3CDTF">2019-02-21T07:02:00Z</dcterms:modified>
</cp:coreProperties>
</file>